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4891AF2C" w:rsidR="0003433D" w:rsidRPr="005D1DF1" w:rsidRDefault="007F4AD6" w:rsidP="00026C65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7F4AD6">
        <w:rPr>
          <w:rFonts w:ascii="GHEA Grapalat" w:hAnsi="GHEA Grapalat" w:cstheme="majorHAnsi"/>
          <w:b/>
          <w:szCs w:val="22"/>
        </w:rPr>
        <w:t xml:space="preserve">«ԴԱԼԱՆ ԹԵՔՆՈԼՈՋԻՍ» ՍՊԸ 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թողարկված դրամային արժեկտրոնային պարտատոմսերի ձեռքբերման հայտ-հանձնարարականի օրինակելի ձև </w:t>
      </w:r>
    </w:p>
    <w:p w14:paraId="54638900" w14:textId="5540D47E" w:rsidR="00CF4764" w:rsidRPr="00CF4764" w:rsidRDefault="0003433D" w:rsidP="00CF4764">
      <w:pPr>
        <w:spacing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tbl>
      <w:tblPr>
        <w:tblStyle w:val="TableGrid"/>
        <w:tblW w:w="9108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111"/>
      </w:tblGrid>
      <w:tr w:rsidR="0003433D" w:rsidRPr="005D1DF1" w14:paraId="25A30C42" w14:textId="77777777" w:rsidTr="00526EB6">
        <w:trPr>
          <w:trHeight w:val="647"/>
        </w:trPr>
        <w:tc>
          <w:tcPr>
            <w:tcW w:w="4997" w:type="dxa"/>
          </w:tcPr>
          <w:p w14:paraId="6D9092E4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bookmarkStart w:id="0" w:name="_Hlk213400965"/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2C0A63CA" w14:textId="3F765CE0" w:rsidR="0003433D" w:rsidRPr="00526EB6" w:rsidRDefault="0003433D" w:rsidP="00526EB6">
            <w:pPr>
              <w:spacing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27A7E28" w14:textId="77777777" w:rsidTr="00526EB6">
        <w:tc>
          <w:tcPr>
            <w:tcW w:w="4997" w:type="dxa"/>
          </w:tcPr>
          <w:p w14:paraId="47F0D8EC" w14:textId="77777777" w:rsidR="00526EB6" w:rsidRP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7B1A0B93" w14:textId="1315D749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Իրավաբանական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A604D6" w14:textId="77777777" w:rsid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420E87BF" w14:textId="12023A75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2CE9732A" w14:textId="77777777" w:rsidTr="00526EB6">
        <w:tc>
          <w:tcPr>
            <w:tcW w:w="4997" w:type="dxa"/>
          </w:tcPr>
          <w:p w14:paraId="4AEB09FC" w14:textId="77777777" w:rsidR="00526EB6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7046A137" w14:textId="039A20DA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Պետռեգիստրի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BECC15" w14:textId="77777777" w:rsidR="00526EB6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ֆիրմային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անվանումը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կազմակերպաիրավական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ձև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287C050" w14:textId="6E4A5FF1" w:rsidR="0003433D" w:rsidRPr="00526EB6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4747ADB0" w14:textId="77777777" w:rsidTr="00526EB6">
        <w:tc>
          <w:tcPr>
            <w:tcW w:w="4997" w:type="dxa"/>
          </w:tcPr>
          <w:p w14:paraId="7F2502D1" w14:textId="77777777" w:rsidR="00526EB6" w:rsidRDefault="00526EB6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12F3CB49" w14:textId="255313A2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92A2A" w14:textId="77777777" w:rsidR="0003433D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գրանցման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վկայականի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համար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ամսաթիվ</w:t>
            </w:r>
            <w:proofErr w:type="spellEnd"/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  <w:p w14:paraId="2DCA5C67" w14:textId="23EE8ADE" w:rsidR="00526EB6" w:rsidRPr="00526EB6" w:rsidRDefault="00526EB6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7079B168" w14:textId="77777777" w:rsidTr="00526EB6">
        <w:tc>
          <w:tcPr>
            <w:tcW w:w="4997" w:type="dxa"/>
          </w:tcPr>
          <w:p w14:paraId="23DF23B6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69D0BD" w14:textId="34A7C0E6" w:rsidR="0003433D" w:rsidRPr="00526EB6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9394BD6" w14:textId="77777777" w:rsidTr="00526EB6">
        <w:tc>
          <w:tcPr>
            <w:tcW w:w="4997" w:type="dxa"/>
          </w:tcPr>
          <w:p w14:paraId="0797DF51" w14:textId="77777777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5ED5B4" w14:textId="22A00EEC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bookmarkEnd w:id="0"/>
      <w:tr w:rsidR="0003433D" w:rsidRPr="005D1DF1" w14:paraId="2EF769C2" w14:textId="77777777" w:rsidTr="00526EB6">
        <w:tc>
          <w:tcPr>
            <w:tcW w:w="9108" w:type="dxa"/>
            <w:gridSpan w:val="2"/>
          </w:tcPr>
          <w:p w14:paraId="461F045E" w14:textId="7DBA4EEE" w:rsidR="0003433D" w:rsidRPr="005D1DF1" w:rsidRDefault="0003433D" w:rsidP="00026C65">
            <w:pPr>
              <w:spacing w:before="240"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7F4AD6" w:rsidRPr="007F4AD6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03433D" w:rsidRPr="005D1DF1" w14:paraId="360882AA" w14:textId="77777777" w:rsidTr="00526EB6">
        <w:tc>
          <w:tcPr>
            <w:tcW w:w="4997" w:type="dxa"/>
          </w:tcPr>
          <w:p w14:paraId="64A1089F" w14:textId="1B69131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bookmarkStart w:id="1" w:name="_Hlk213401063"/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4A9AF727" w14:textId="3E38B7B2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6DE9FCB6" w14:textId="77777777" w:rsidTr="00526EB6">
        <w:tc>
          <w:tcPr>
            <w:tcW w:w="4997" w:type="dxa"/>
          </w:tcPr>
          <w:p w14:paraId="233C0385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7F897205" w14:textId="456DE020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D2AA26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234D7764" w14:textId="30BBE950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28F55DF6" w14:textId="77777777" w:rsidTr="00526EB6">
        <w:tc>
          <w:tcPr>
            <w:tcW w:w="4997" w:type="dxa"/>
          </w:tcPr>
          <w:p w14:paraId="3586402C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4490B399" w14:textId="1B01F7A5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F831F" w14:textId="61AA23BC" w:rsidR="0003433D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  <w:r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 </w:t>
            </w:r>
          </w:p>
          <w:p w14:paraId="09494C49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7F3B81F4" w14:textId="50DAF54A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3CFEDA05" w14:textId="77777777" w:rsidTr="00526EB6">
        <w:tc>
          <w:tcPr>
            <w:tcW w:w="4997" w:type="dxa"/>
          </w:tcPr>
          <w:p w14:paraId="3407673A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82264A1" w14:textId="7A58998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EDC5C0" w14:textId="77777777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3CE51FB9" w14:textId="2685E9D0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9116495" w14:textId="77777777" w:rsidTr="00526EB6">
        <w:tc>
          <w:tcPr>
            <w:tcW w:w="4997" w:type="dxa"/>
          </w:tcPr>
          <w:p w14:paraId="039FF127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17FEB52E" w14:textId="505FBB44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ECA6A" w14:textId="77777777" w:rsidR="0003433D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21796481" w14:textId="04AAC64B" w:rsidR="00526EB6" w:rsidRPr="00526EB6" w:rsidRDefault="00526EB6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7B243D76" w14:textId="77777777" w:rsidTr="00526EB6">
        <w:tc>
          <w:tcPr>
            <w:tcW w:w="4997" w:type="dxa"/>
          </w:tcPr>
          <w:p w14:paraId="4D2ECAC4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B4C790D" w14:textId="2807CE16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="00FF6D77">
              <w:rPr>
                <w:rFonts w:ascii="GHEA Grapalat" w:hAnsi="GHEA Grapalat" w:cstheme="majorHAnsi"/>
                <w:b/>
                <w:lang w:val="en-US"/>
              </w:rPr>
              <w:t>/</w:t>
            </w:r>
            <w:proofErr w:type="spellStart"/>
            <w:r w:rsidR="00FF6D77">
              <w:rPr>
                <w:rFonts w:ascii="GHEA Grapalat" w:hAnsi="GHEA Grapalat" w:cstheme="majorHAnsi"/>
                <w:b/>
                <w:lang w:val="en-US"/>
              </w:rPr>
              <w:t>Բրոքերի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27779A" w14:textId="77777777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03F9D141" w14:textId="77777777" w:rsidTr="00526EB6">
        <w:tc>
          <w:tcPr>
            <w:tcW w:w="4997" w:type="dxa"/>
          </w:tcPr>
          <w:p w14:paraId="19A57C11" w14:textId="77777777" w:rsidR="00526EB6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856D513" w14:textId="1725A130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390175" w14:textId="7A679DBC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03433D" w:rsidRPr="005D1DF1" w14:paraId="4DDE6C90" w14:textId="77777777" w:rsidTr="00526EB6">
        <w:tc>
          <w:tcPr>
            <w:tcW w:w="4997" w:type="dxa"/>
          </w:tcPr>
          <w:p w14:paraId="078C8B72" w14:textId="77777777" w:rsidR="00526EB6" w:rsidRPr="00FF6D77" w:rsidRDefault="00526EB6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21DD65E2" w14:textId="7C95528B" w:rsidR="0003433D" w:rsidRPr="005D1DF1" w:rsidRDefault="0003433D" w:rsidP="00526EB6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9A5C94" w14:textId="741B38F1" w:rsidR="0003433D" w:rsidRPr="00526EB6" w:rsidRDefault="0003433D" w:rsidP="00526EB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bookmarkEnd w:id="1"/>
    <w:p w14:paraId="68F79F23" w14:textId="7AAB9166" w:rsidR="0003433D" w:rsidRPr="0031150A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t xml:space="preserve">Սույն հայտ-հանձնարարականով, ըստ էության, հավաստում եմ, որ հայտ-հանձնարարականը ներկայացնելուց առաջ ծանոթացել եմ պարտատոմսերի թողարկման </w:t>
      </w: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60BA9F25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5D1DF1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03433D" w:rsidRPr="005D1DF1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2CD0DEDA" w14:textId="2442D3EC" w:rsidR="0003433D" w:rsidRPr="00026C65" w:rsidRDefault="00026C65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026C65">
              <w:rPr>
                <w:rFonts w:ascii="GHEA Grapalat" w:hAnsi="GHEA Grapalat" w:cstheme="majorHAnsi"/>
                <w:b/>
                <w:u w:val="single"/>
                <w:lang w:val="en-US"/>
              </w:rPr>
              <w:t>AMDLNTB21ER0</w:t>
            </w:r>
          </w:p>
        </w:tc>
      </w:tr>
      <w:tr w:rsidR="0003433D" w:rsidRPr="005D1DF1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79B17ED" w14:textId="33625BD7" w:rsidR="0003433D" w:rsidRPr="00D6081F" w:rsidRDefault="007F4AD6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25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/>
                <w:u w:val="single"/>
              </w:rPr>
              <w:t>քսան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</w:rPr>
              <w:t>հինգ հազար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 xml:space="preserve">) </w:t>
            </w:r>
            <w:proofErr w:type="spellStart"/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հատ</w:t>
            </w:r>
            <w:proofErr w:type="spellEnd"/>
          </w:p>
          <w:p w14:paraId="13F1E6DF" w14:textId="77777777" w:rsidR="0003433D" w:rsidRPr="00D6081F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տառերով</w:t>
            </w:r>
            <w:proofErr w:type="spellEnd"/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03433D" w:rsidRPr="005D1DF1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5E1E09F0" w14:textId="1BB6ED9D" w:rsidR="0003433D" w:rsidRDefault="0003433D" w:rsidP="00220E29">
            <w:pPr>
              <w:spacing w:before="240"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  <w:p w14:paraId="1F388FD5" w14:textId="77777777" w:rsidR="00026C65" w:rsidRPr="005D1DF1" w:rsidRDefault="00026C65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</w:tc>
        <w:tc>
          <w:tcPr>
            <w:tcW w:w="4495" w:type="dxa"/>
            <w:gridSpan w:val="2"/>
          </w:tcPr>
          <w:p w14:paraId="71D6A28A" w14:textId="77777777" w:rsidR="00220E29" w:rsidRDefault="00220E29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57F2A0D7" w14:textId="7A001FF3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03433D" w:rsidRPr="005D1DF1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95F7AF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EFCD56F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6494C14A" w14:textId="77777777" w:rsidR="0003433D" w:rsidRPr="006D448C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իրավաբանական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ներկայացուցչի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կամ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լիազորված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</w:tbl>
    <w:p w14:paraId="4C025586" w14:textId="235422AA" w:rsidR="0003433D" w:rsidRPr="00FE7B84" w:rsidRDefault="0003433D" w:rsidP="00CF4764">
      <w:pP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</w:pP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2" w:name="_Hlk213948724"/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Էվոկաբանկ ԲԲԸ-ում </w:t>
      </w:r>
      <w:bookmarkEnd w:id="2"/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բացված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="007F4AD6" w:rsidRPr="007F4AD6">
        <w:rPr>
          <w:rFonts w:ascii="GHEA Grapalat" w:eastAsia="Segoe UI" w:hAnsi="GHEA Grapalat" w:cstheme="majorHAnsi"/>
          <w:b/>
          <w:bCs/>
          <w:i/>
          <w:iCs/>
          <w:color w:val="2F5496" w:themeColor="accent1" w:themeShade="BF"/>
          <w:spacing w:val="0"/>
          <w:sz w:val="22"/>
          <w:szCs w:val="22"/>
          <w:lang w:eastAsia="hy-AM" w:bidi="hy-AM"/>
        </w:rPr>
        <w:t>1660030016400900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հաշվեհամարին են մուտքագրվում մինչև պարտատոմսերի ձեռքբերման օրվա ժամը 16:30, ապա այդ դրամական միջոցները</w:t>
      </w:r>
      <w:r w:rsidRPr="00FE7B84">
        <w:rPr>
          <w:rStyle w:val="Bodytext13"/>
          <w:rFonts w:ascii="GHEA Grapalat" w:hAnsi="GHEA Grapalat" w:cstheme="majorHAnsi"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bookmarkStart w:id="3" w:name="_Hlk213948731"/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Փոխանցում կատարելիս ստացող դաշտում անհրաժեշտ է նշել ԿՈՒԲ ԻՆՎԵՍԹ ՓԲԸ, նպատակ դաշտում՝ </w:t>
      </w:r>
      <w:r w:rsidR="00220E29" w:rsidRP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ԴԱԼԱՆ ԹԵՔՆՈԼՈՋԻՍ ՍՊԸ</w:t>
      </w:r>
      <w:r w:rsidR="00220E29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պարտատոմսեերի ձեռքբերում։</w:t>
      </w:r>
    </w:p>
    <w:bookmarkEnd w:id="3"/>
    <w:p w14:paraId="0467CBE3" w14:textId="77777777" w:rsidR="00382C9B" w:rsidRDefault="00382C9B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26C65"/>
    <w:rsid w:val="0003433D"/>
    <w:rsid w:val="0005769E"/>
    <w:rsid w:val="000649C4"/>
    <w:rsid w:val="00084124"/>
    <w:rsid w:val="00220E29"/>
    <w:rsid w:val="00235E2A"/>
    <w:rsid w:val="00263101"/>
    <w:rsid w:val="002A23F9"/>
    <w:rsid w:val="00332B31"/>
    <w:rsid w:val="00382C9B"/>
    <w:rsid w:val="003F1A53"/>
    <w:rsid w:val="0041537C"/>
    <w:rsid w:val="00526EB6"/>
    <w:rsid w:val="00543D82"/>
    <w:rsid w:val="00615158"/>
    <w:rsid w:val="006D448C"/>
    <w:rsid w:val="007B7BA0"/>
    <w:rsid w:val="007C0208"/>
    <w:rsid w:val="007F4AD6"/>
    <w:rsid w:val="00AD2C9E"/>
    <w:rsid w:val="00B942EF"/>
    <w:rsid w:val="00BB787B"/>
    <w:rsid w:val="00C60D75"/>
    <w:rsid w:val="00CF4764"/>
    <w:rsid w:val="00D6081F"/>
    <w:rsid w:val="00FD2B2A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9</cp:revision>
  <dcterms:created xsi:type="dcterms:W3CDTF">2025-10-01T13:39:00Z</dcterms:created>
  <dcterms:modified xsi:type="dcterms:W3CDTF">2025-11-13T13:52:00Z</dcterms:modified>
</cp:coreProperties>
</file>